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CC"/>
  <w:body>
    <w:p w:rsidR="00BF502D" w:rsidRPr="005A5E3E" w:rsidRDefault="00BF502D" w:rsidP="00BF5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9900"/>
          <w:sz w:val="36"/>
          <w:szCs w:val="36"/>
          <w:lang w:eastAsia="ru-RU"/>
        </w:rPr>
      </w:pPr>
      <w:r w:rsidRPr="005A5E3E">
        <w:rPr>
          <w:rFonts w:ascii="Times New Roman" w:eastAsia="Times New Roman" w:hAnsi="Times New Roman" w:cs="Times New Roman"/>
          <w:b/>
          <w:bCs/>
          <w:iCs/>
          <w:color w:val="009900"/>
          <w:sz w:val="36"/>
          <w:szCs w:val="36"/>
          <w:lang w:eastAsia="ru-RU"/>
        </w:rPr>
        <w:t>«Психологические рекомендации о поведении и деятельности</w:t>
      </w:r>
    </w:p>
    <w:p w:rsidR="00BF502D" w:rsidRPr="005A5E3E" w:rsidRDefault="00BF502D" w:rsidP="00BF502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9900"/>
          <w:sz w:val="36"/>
          <w:szCs w:val="36"/>
          <w:lang w:eastAsia="ru-RU"/>
        </w:rPr>
      </w:pPr>
      <w:r w:rsidRPr="005A5E3E">
        <w:rPr>
          <w:rFonts w:ascii="Times New Roman" w:eastAsia="Times New Roman" w:hAnsi="Times New Roman" w:cs="Times New Roman"/>
          <w:b/>
          <w:bCs/>
          <w:iCs/>
          <w:color w:val="009900"/>
          <w:sz w:val="36"/>
          <w:szCs w:val="36"/>
          <w:lang w:eastAsia="ru-RU"/>
        </w:rPr>
        <w:t>человека в экстремальной ситуации пандемии (COVID-19)»</w:t>
      </w:r>
    </w:p>
    <w:p w:rsidR="00BF502D" w:rsidRPr="003A6739" w:rsidRDefault="00BF502D" w:rsidP="00BF502D">
      <w:p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предлагает доктор психологических наук, профессор, заведующий кафедрой психологической помощи и </w:t>
      </w:r>
      <w:proofErr w:type="spellStart"/>
      <w:r w:rsidRPr="003A67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ресоциализации</w:t>
      </w:r>
      <w:proofErr w:type="spellEnd"/>
      <w:r w:rsidRPr="003A67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факультета психологии Московского государственного университета </w:t>
      </w:r>
      <w:proofErr w:type="spellStart"/>
      <w:r w:rsidR="00B53A98" w:rsidRPr="003A67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fldChar w:fldCharType="begin"/>
      </w:r>
      <w:r w:rsidRPr="003A67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instrText xml:space="preserve"> HYPERLINK "https://psy.su/persons/100_psihologov_rossii/psy/73424/" \t "_blank" </w:instrText>
      </w:r>
      <w:r w:rsidR="00B53A98" w:rsidRPr="003A67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fldChar w:fldCharType="separate"/>
      </w:r>
      <w:r w:rsidRPr="003A67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Мадрудин</w:t>
      </w:r>
      <w:proofErr w:type="spellEnd"/>
      <w:r w:rsidRPr="003A67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3A67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Шамсудинович</w:t>
      </w:r>
      <w:proofErr w:type="spellEnd"/>
      <w:r w:rsidRPr="003A67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3A67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Магомед-Эминов</w:t>
      </w:r>
      <w:proofErr w:type="spellEnd"/>
      <w:r w:rsidR="00B53A98" w:rsidRPr="003A67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fldChar w:fldCharType="end"/>
      </w:r>
      <w:r w:rsidRPr="003A67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BF502D" w:rsidRPr="003A6739" w:rsidRDefault="00BF502D" w:rsidP="00BF502D">
      <w:p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«Актуальная ситуация жизни современного человека, в соответствии с решением ВОЗ о пандемии, государственными и административными решениями, медицинскими рекомендациями, связанными с угрозой заражения и распространения </w:t>
      </w:r>
      <w:proofErr w:type="spellStart"/>
      <w:r w:rsidRPr="003A67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3A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(COVID-19), является экстремальной ситуацией. В ней существование человека выходит за пределы обычной, повседневной реальности, нарушая привычный уклад жизни, в новую реальность с высокой угрозой здоровью и жизни человека, его окружения и общества. Перед каждым из нас встаёт фундаментальная жизненная, экзистенциальная задача </w:t>
      </w:r>
      <w:proofErr w:type="spellStart"/>
      <w:r w:rsidRPr="003A67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ресоциализации</w:t>
      </w:r>
      <w:proofErr w:type="spellEnd"/>
      <w:r w:rsidRPr="003A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пересмотра ценностно-смысловых отношений человека к миру и трансформации его образа жизни.</w:t>
      </w:r>
    </w:p>
    <w:p w:rsidR="00BF502D" w:rsidRPr="003A6739" w:rsidRDefault="00BF502D" w:rsidP="00BF502D">
      <w:p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3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психологии человека в экстремальной ситуации рекомендуем:</w:t>
      </w:r>
    </w:p>
    <w:p w:rsidR="00BF502D" w:rsidRPr="003A6739" w:rsidRDefault="00BF502D" w:rsidP="00BF502D">
      <w:pPr>
        <w:numPr>
          <w:ilvl w:val="0"/>
          <w:numId w:val="1"/>
        </w:num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критической ситуации каждый гражданин, хотя он первоначально может и не отражать реальную угрозу, должен занять ответственную личностную и гражданскую позицию: осознать и принять новую экстремальную логику жизни и новые требования реальности. В соответствии с этим, он должен перестроить свой образ жизни, деятельность, поведение, общение и свои отношения к различным сторонам жизни, в том числе, к самому себе и другим.</w:t>
      </w:r>
      <w:r w:rsidRPr="003A67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BF502D" w:rsidRPr="003A6739" w:rsidRDefault="00BF502D" w:rsidP="00BF502D">
      <w:pPr>
        <w:numPr>
          <w:ilvl w:val="0"/>
          <w:numId w:val="1"/>
        </w:num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Экстремальный стиль существования НЕ ОЗНАЧАЕТ ни </w:t>
      </w:r>
      <w:proofErr w:type="spellStart"/>
      <w:r w:rsidRPr="003A67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капитулирование</w:t>
      </w:r>
      <w:proofErr w:type="spellEnd"/>
      <w:r w:rsidRPr="003A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душевное или духовное (впадая в отчаяние, предаваясь панике и </w:t>
      </w:r>
      <w:proofErr w:type="spellStart"/>
      <w:r w:rsidRPr="003A673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апокалиптическим</w:t>
      </w:r>
      <w:proofErr w:type="spellEnd"/>
      <w:r w:rsidRPr="003A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умонастроениям), ни игнорирование новой реальности, в том числе, медицинских и иных рекомендаций (относясь к ней легкомысленно, несерьезно).</w:t>
      </w:r>
      <w:r w:rsidRPr="003A67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BF502D" w:rsidRPr="003A6739" w:rsidRDefault="00BF502D" w:rsidP="00BF502D">
      <w:pPr>
        <w:numPr>
          <w:ilvl w:val="0"/>
          <w:numId w:val="1"/>
        </w:num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Это ОЗНАЧАЕТ активное, позитивное, оптимистическое, жизнеутверждающее, что важно, реалистичное отношение к жизни, позволяющее даже задействовать новые глубинные ресурсы личности. Притом так, чтобы продолжать существовать полноценно, осуществляя свою жизнедеятельность, в том числе, в разных формах </w:t>
      </w:r>
      <w:proofErr w:type="spellStart"/>
      <w:r w:rsidRPr="003A6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дистантной</w:t>
      </w:r>
      <w:proofErr w:type="spellEnd"/>
      <w:r w:rsidRPr="003A6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работы, цифровой коммуникации, в то же </w:t>
      </w:r>
      <w:proofErr w:type="gramStart"/>
      <w:r w:rsidRPr="003A6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</w:t>
      </w:r>
      <w:proofErr w:type="gramEnd"/>
      <w:r w:rsidRPr="003A6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учитывая реальную угрозу и заботясь о здоровье и жизни как своей, так и окружающих.</w:t>
      </w:r>
      <w:r w:rsidRPr="003A67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F340EB" w:rsidRDefault="00BF502D" w:rsidP="00BF502D">
      <w:pPr>
        <w:numPr>
          <w:ilvl w:val="0"/>
          <w:numId w:val="1"/>
        </w:num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Конструктивно работать с информацией. Получать информацию о пандемии COVID-19 из официальных источников и делиться со своим окружением проверенными данными. Минимизировать чтение, просмотр, прослушивание и обсуждение негативной информации. Не втягиваться в активные дискуссии, споры с окружающими, перепалки в </w:t>
      </w:r>
      <w:proofErr w:type="spellStart"/>
      <w:r w:rsidRPr="003A67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3A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A67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мессенджерах</w:t>
      </w:r>
      <w:proofErr w:type="spellEnd"/>
      <w:r w:rsidRPr="003A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исключить массовые рассылки и </w:t>
      </w:r>
      <w:proofErr w:type="spellStart"/>
      <w:r w:rsidRPr="003A67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репосты</w:t>
      </w:r>
      <w:proofErr w:type="spellEnd"/>
      <w:r w:rsidRPr="003A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непроверенных источников.</w:t>
      </w:r>
    </w:p>
    <w:p w:rsidR="00F340EB" w:rsidRDefault="00F340EB" w:rsidP="00F340EB">
      <w:p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02D" w:rsidRPr="00F340EB" w:rsidRDefault="00BF502D" w:rsidP="00F340EB">
      <w:pPr>
        <w:numPr>
          <w:ilvl w:val="0"/>
          <w:numId w:val="1"/>
        </w:num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Работать над собой. Люди должны серьезно относиться к угрозе, связанной с </w:t>
      </w:r>
      <w:proofErr w:type="spellStart"/>
      <w:r w:rsidRPr="00F340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коронавирусом</w:t>
      </w:r>
      <w:proofErr w:type="spellEnd"/>
      <w:r w:rsidRPr="00F3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 то же время реально и рационально оценивать летальные последствия. Мыслить, переживать и действовать в позитивном ключе. Сохранять спокойствие, дистанцироваться от негативных образов, воспринимать их отстранённо, концентрироваться на </w:t>
      </w:r>
      <w:proofErr w:type="gramStart"/>
      <w:r w:rsidRPr="00F340E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хорошем</w:t>
      </w:r>
      <w:proofErr w:type="gramEnd"/>
      <w:r w:rsidRPr="00F3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приятных впечатлениях и сторонах жизни. Переключать себя от бесконечного муссирования угроз, мысленной «жвачки» вокруг тем о коронавирусе. Не «заводить» себя рисованием в воображении страшных картин и ожидаемых угроз, а направлять себя на выполнение всевозможных рабочих и домашних дел и забот, творческую деятельность, хобби, общение </w:t>
      </w:r>
      <w:proofErr w:type="gramStart"/>
      <w:r w:rsidRPr="00F340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3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близкими.</w:t>
      </w:r>
      <w:r w:rsidRPr="00F340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BF502D" w:rsidRPr="003A6739" w:rsidRDefault="00BF502D" w:rsidP="00BF502D">
      <w:pPr>
        <w:numPr>
          <w:ilvl w:val="0"/>
          <w:numId w:val="1"/>
        </w:num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Заботиться о других: заботясь о себе, не забывайте о других. Помогите детям соблюдать медицинские и иные рекомендации, перестроить их жизнедеятельность, в том числе, учебную, образовательную, воспитательную деятельность, творческие занятия, игры. Поддерживайте </w:t>
      </w:r>
      <w:proofErr w:type="gramStart"/>
      <w:r w:rsidRPr="003A673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3A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помогите пожилым родственникам, которые попадают в зону особого риска. Проявляйте сопереживание и соучастие в жизни своего окружения, с учетом требований к </w:t>
      </w:r>
      <w:proofErr w:type="spellStart"/>
      <w:r w:rsidRPr="003A67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дистантности</w:t>
      </w:r>
      <w:proofErr w:type="spellEnd"/>
      <w:r w:rsidRPr="003A673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Забота о других поддерживает в Вас позитивный настрой и повышает осмысленность жизни.</w:t>
      </w:r>
      <w:r w:rsidRPr="003A67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BF502D" w:rsidRPr="003A6739" w:rsidRDefault="00BF502D" w:rsidP="00BF502D">
      <w:pPr>
        <w:numPr>
          <w:ilvl w:val="0"/>
          <w:numId w:val="1"/>
        </w:num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Строго выполнять медицинские рекомендации, правила гигиены, безопасного поведения и </w:t>
      </w:r>
      <w:proofErr w:type="spellStart"/>
      <w:r w:rsidRPr="003A67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дистантного</w:t>
      </w:r>
      <w:proofErr w:type="spellEnd"/>
      <w:r w:rsidRPr="003A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 функционирования. Продолжайте вести здоровый образ жизни и в превентивной ситуации, и в ситуации карантина, и в случае заболевания </w:t>
      </w:r>
      <w:proofErr w:type="spellStart"/>
      <w:r w:rsidRPr="003A67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коронавирусом</w:t>
      </w:r>
      <w:proofErr w:type="spellEnd"/>
      <w:r w:rsidRPr="003A673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Соблюдайте режим работы, отдыха и сна, поддерживайте физическую активность для повышения иммунитета, делайте дыхательную гимнастику, проветривайте помещения – патогенный вирус боится кислорода.</w:t>
      </w:r>
      <w:r w:rsidRPr="003A67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BF502D" w:rsidRPr="003A6739" w:rsidRDefault="00BF502D" w:rsidP="00BF502D">
      <w:pPr>
        <w:numPr>
          <w:ilvl w:val="0"/>
          <w:numId w:val="1"/>
        </w:num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находитесь на карантине, не поддавайтесь </w:t>
      </w:r>
      <w:proofErr w:type="spellStart"/>
      <w:r w:rsidRPr="003A673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упадническому</w:t>
      </w:r>
      <w:proofErr w:type="spellEnd"/>
      <w:r w:rsidRPr="003A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настроению и негативным состояниям, а настройте себя на лучшее, благоприятный исход, позитивно отнеситесь к жизни. С другой стороны, не игнорируйте потенциальную угрозу и не покидайте самовольно медицинское учреждение или иное место карантина. Помните, что вы являетесь потенциальной угрозой для других людей.</w:t>
      </w:r>
      <w:r w:rsidRPr="003A67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BF502D" w:rsidRPr="003A6739" w:rsidRDefault="00BF502D" w:rsidP="00BF502D">
      <w:pPr>
        <w:numPr>
          <w:ilvl w:val="0"/>
          <w:numId w:val="1"/>
        </w:num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инфицированы </w:t>
      </w:r>
      <w:proofErr w:type="spellStart"/>
      <w:r w:rsidRPr="003A67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коронавирусом</w:t>
      </w:r>
      <w:proofErr w:type="spellEnd"/>
      <w:r w:rsidRPr="003A673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воспринимайте ситуацию как ситуацию испытания, требующую от вас стойкости и мужества, четко выполняйте указания врачей, работайте над собой и помогите своему организму справиться с недомоганием.</w:t>
      </w:r>
      <w:r w:rsidRPr="003A67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BF502D" w:rsidRPr="003A6739" w:rsidRDefault="003A6739" w:rsidP="00BF502D">
      <w:pPr>
        <w:numPr>
          <w:ilvl w:val="0"/>
          <w:numId w:val="1"/>
        </w:num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502D" w:rsidRPr="003A6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Помните: экстремальная ситуация – это не только ситуация страдания и расстройства, но и ситуация стойкости, мужества, просветления и роста личности</w:t>
      </w:r>
      <w:r w:rsidR="00BF502D" w:rsidRPr="003A67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158E" w:rsidRPr="003A67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02D" w:rsidRPr="003A6739" w:rsidRDefault="00BF502D" w:rsidP="00BF502D">
      <w:pPr>
        <w:spacing w:before="100" w:beforeAutospacing="1" w:after="100" w:afterAutospacing="1" w:line="3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7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Оперативные данные о ситуации с COVID-19 в России и публикуются на портале </w:t>
      </w:r>
      <w:proofErr w:type="spellStart"/>
      <w:r w:rsidR="00B53A98" w:rsidRPr="003A67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fldChar w:fldCharType="begin"/>
      </w:r>
      <w:r w:rsidRPr="003A67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instrText xml:space="preserve"> HYPERLINK "http://xn--80aesfpebagmfblc0a.xn--p1ai/" \t "_blank" </w:instrText>
      </w:r>
      <w:r w:rsidR="00B53A98" w:rsidRPr="003A67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fldChar w:fldCharType="separate"/>
      </w:r>
      <w:r w:rsidRPr="003A67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стопкоронавирус</w:t>
      </w:r>
      <w:proofErr w:type="gramStart"/>
      <w:r w:rsidRPr="003A67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.р</w:t>
      </w:r>
      <w:proofErr w:type="gramEnd"/>
      <w:r w:rsidRPr="003A67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</w:t>
      </w:r>
      <w:proofErr w:type="spellEnd"/>
      <w:r w:rsidR="00B53A98" w:rsidRPr="003A67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fldChar w:fldCharType="end"/>
      </w:r>
      <w:r w:rsidRPr="003A67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Единая горячая линия: 8-800-2000-112</w:t>
      </w:r>
    </w:p>
    <w:p w:rsidR="00310A76" w:rsidRPr="00F340EB" w:rsidRDefault="003A6739" w:rsidP="003A6739">
      <w:pPr>
        <w:jc w:val="right"/>
        <w:rPr>
          <w:rFonts w:ascii="Times New Roman" w:hAnsi="Times New Roman" w:cs="Times New Roman"/>
          <w:b/>
          <w:i/>
        </w:rPr>
      </w:pPr>
      <w:r w:rsidRPr="00F340EB">
        <w:rPr>
          <w:rFonts w:ascii="Times New Roman" w:hAnsi="Times New Roman" w:cs="Times New Roman"/>
          <w:b/>
          <w:i/>
        </w:rPr>
        <w:t>Подг</w:t>
      </w:r>
      <w:r w:rsidR="00070D16">
        <w:rPr>
          <w:rFonts w:ascii="Times New Roman" w:hAnsi="Times New Roman" w:cs="Times New Roman"/>
          <w:b/>
          <w:i/>
        </w:rPr>
        <w:t>отовил: педагог-психолог  ДОУ №91</w:t>
      </w:r>
      <w:r w:rsidRPr="00F340E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340EB">
        <w:rPr>
          <w:rFonts w:ascii="Times New Roman" w:hAnsi="Times New Roman" w:cs="Times New Roman"/>
          <w:b/>
          <w:i/>
        </w:rPr>
        <w:t>Устимец</w:t>
      </w:r>
      <w:proofErr w:type="spellEnd"/>
      <w:r w:rsidRPr="00F340EB">
        <w:rPr>
          <w:rFonts w:ascii="Times New Roman" w:hAnsi="Times New Roman" w:cs="Times New Roman"/>
          <w:b/>
          <w:i/>
        </w:rPr>
        <w:t xml:space="preserve"> А.В. по материалам «Психологической газеты»</w:t>
      </w:r>
    </w:p>
    <w:sectPr w:rsidR="00310A76" w:rsidRPr="00F340EB" w:rsidSect="00F340EB">
      <w:pgSz w:w="11906" w:h="16838"/>
      <w:pgMar w:top="720" w:right="720" w:bottom="426" w:left="72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3660F"/>
    <w:multiLevelType w:val="multilevel"/>
    <w:tmpl w:val="A832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502D"/>
    <w:rsid w:val="00070D16"/>
    <w:rsid w:val="0010548F"/>
    <w:rsid w:val="00180FD9"/>
    <w:rsid w:val="002737A2"/>
    <w:rsid w:val="00295B5B"/>
    <w:rsid w:val="00310A76"/>
    <w:rsid w:val="00321B83"/>
    <w:rsid w:val="003A6739"/>
    <w:rsid w:val="0054158E"/>
    <w:rsid w:val="005A5E3E"/>
    <w:rsid w:val="00B27850"/>
    <w:rsid w:val="00B53A98"/>
    <w:rsid w:val="00BF502D"/>
    <w:rsid w:val="00D02525"/>
    <w:rsid w:val="00EC6FA5"/>
    <w:rsid w:val="00F340EB"/>
    <w:rsid w:val="00FE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9f6,#cfc"/>
      <o:colormenu v:ext="edit" fillcolor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F502D"/>
    <w:rPr>
      <w:i/>
      <w:iCs/>
    </w:rPr>
  </w:style>
  <w:style w:type="character" w:styleId="a5">
    <w:name w:val="Strong"/>
    <w:basedOn w:val="a0"/>
    <w:uiPriority w:val="22"/>
    <w:qFormat/>
    <w:rsid w:val="00BF502D"/>
    <w:rPr>
      <w:b/>
      <w:bCs/>
    </w:rPr>
  </w:style>
  <w:style w:type="character" w:styleId="a6">
    <w:name w:val="Hyperlink"/>
    <w:basedOn w:val="a0"/>
    <w:uiPriority w:val="99"/>
    <w:semiHidden/>
    <w:unhideWhenUsed/>
    <w:rsid w:val="00BF50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2020-03-24T19:25:00Z</dcterms:created>
  <dcterms:modified xsi:type="dcterms:W3CDTF">2021-11-06T19:01:00Z</dcterms:modified>
</cp:coreProperties>
</file>